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87977" w14:textId="2D278894" w:rsidR="00B45641" w:rsidRDefault="00B45641">
      <w:pPr>
        <w:rPr>
          <w:lang w:val="en-US"/>
        </w:rPr>
      </w:pPr>
      <w:r>
        <w:rPr>
          <w:lang w:val="en-US"/>
        </w:rPr>
        <w:t>NO APLICA MODIFICACION</w:t>
      </w:r>
    </w:p>
    <w:p w14:paraId="424002AD" w14:textId="77777777" w:rsidR="00B45641" w:rsidRDefault="00B45641">
      <w:pPr>
        <w:rPr>
          <w:lang w:val="en-US"/>
        </w:rPr>
      </w:pPr>
    </w:p>
    <w:p w14:paraId="7B4609A9" w14:textId="49233786" w:rsidR="00B45641" w:rsidRDefault="00B45641">
      <w:pPr>
        <w:rPr>
          <w:lang w:val="en-US"/>
        </w:rPr>
      </w:pPr>
      <w:r>
        <w:rPr>
          <w:lang w:val="en-US"/>
        </w:rPr>
        <w:t xml:space="preserve">GGC-1830-2026: </w:t>
      </w:r>
      <w:hyperlink r:id="rId4" w:history="1">
        <w:r w:rsidRPr="00E3335B">
          <w:rPr>
            <w:rStyle w:val="Hipervnculo"/>
            <w:lang w:val="en-US"/>
          </w:rPr>
          <w:t>https://neon.minenergia.gov.co/neon/contrato/contrato.do?mtd=load#no-back-button</w:t>
        </w:r>
      </w:hyperlink>
    </w:p>
    <w:p w14:paraId="5069F0F1" w14:textId="438652FC" w:rsidR="00B45641" w:rsidRDefault="00B45641">
      <w:r w:rsidRPr="00B45641">
        <w:t>SE REALIZA VERIFICACION NO APLICA MODIFICACIO</w:t>
      </w:r>
      <w:r>
        <w:t>N.</w:t>
      </w:r>
    </w:p>
    <w:p w14:paraId="5BCD3E25" w14:textId="4CCAEDF3" w:rsidR="00B45641" w:rsidRDefault="00B45641">
      <w:r>
        <w:t>GGC-1017-2026:</w:t>
      </w:r>
    </w:p>
    <w:p w14:paraId="3B92B71D" w14:textId="224F9232" w:rsidR="00B45641" w:rsidRDefault="00B45641">
      <w:r w:rsidRPr="00B45641">
        <w:t>https://neon.minenergia.gov.co/neon/contrato/contrato.do?mtd=load#no-back-button</w:t>
      </w:r>
    </w:p>
    <w:p w14:paraId="23A0B274" w14:textId="61A83D23" w:rsidR="00B45641" w:rsidRDefault="00B45641">
      <w:r w:rsidRPr="00B45641">
        <w:t>SE REALIZA VERIFICACION NO APLICA MODIFICACIO</w:t>
      </w:r>
      <w:r>
        <w:t>N</w:t>
      </w:r>
    </w:p>
    <w:p w14:paraId="583B9142" w14:textId="466BE316" w:rsidR="00B45641" w:rsidRDefault="00B45641">
      <w:r>
        <w:t>GGC-1237-2026</w:t>
      </w:r>
    </w:p>
    <w:p w14:paraId="275CD5F7" w14:textId="7945F27E" w:rsidR="00B45641" w:rsidRDefault="00B45641">
      <w:r w:rsidRPr="00B45641">
        <w:t>https://neon.minenergia.gov.co/neon/contrato/contrato.do?mtd=load#no-back-button</w:t>
      </w:r>
    </w:p>
    <w:p w14:paraId="0CD49D21" w14:textId="539CAADE" w:rsidR="00B45641" w:rsidRPr="00B45641" w:rsidRDefault="00B45641">
      <w:r w:rsidRPr="00B45641">
        <w:t>SE REALIZA VERIFICACION NO APLICA MODIFICACIO</w:t>
      </w:r>
      <w:r>
        <w:t>N</w:t>
      </w:r>
    </w:p>
    <w:sectPr w:rsidR="00B45641" w:rsidRPr="00B4564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641"/>
    <w:rsid w:val="003E2B15"/>
    <w:rsid w:val="00B45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F241B74"/>
  <w15:chartTrackingRefBased/>
  <w15:docId w15:val="{8649D1AF-FC27-5744-BE8C-6C363D31A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456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456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456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456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456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456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456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456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456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56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456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456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4564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4564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4564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4564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4564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4564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456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456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456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456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456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4564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4564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4564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456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4564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45641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B45641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456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eon.minenergia.gov.co/neon/contrato/contrato.do?mtd=load#no-back-button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3806C7EB0869140AD3F643CB4E14F0F" ma:contentTypeVersion="20" ma:contentTypeDescription="Crear nuevo documento." ma:contentTypeScope="" ma:versionID="34f1b96d33ed4faa1223fd40b4c3a5bb">
  <xsd:schema xmlns:xsd="http://www.w3.org/2001/XMLSchema" xmlns:xs="http://www.w3.org/2001/XMLSchema" xmlns:p="http://schemas.microsoft.com/office/2006/metadata/properties" xmlns:ns2="0363528f-591f-4b1b-b99d-f770e394f926" xmlns:ns3="734438b8-929d-4e06-924b-b1bb22a04675" targetNamespace="http://schemas.microsoft.com/office/2006/metadata/properties" ma:root="true" ma:fieldsID="a80547614eeefd751b7c9ef7c5b12902" ns2:_="" ns3:_="">
    <xsd:import namespace="0363528f-591f-4b1b-b99d-f770e394f926"/>
    <xsd:import namespace="734438b8-929d-4e06-924b-b1bb22a046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Estado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3528f-591f-4b1b-b99d-f770e394f9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stado" ma:index="26" nillable="true" ma:displayName="Estado" ma:default="Pendiente" ma:format="Dropdown" ma:internalName="Estado">
      <xsd:simpleType>
        <xsd:union memberTypes="dms:Text">
          <xsd:simpleType>
            <xsd:restriction base="dms:Choice">
              <xsd:enumeration value="Estandarizar"/>
              <xsd:enumeration value="Aprobado"/>
              <xsd:enumeration value="Pendiente"/>
            </xsd:restriction>
          </xsd:simpleType>
        </xsd:un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4438b8-929d-4e06-924b-b1bb22a0467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d26e3b5-6da1-443c-ac5e-336d975d1858}" ma:internalName="TaxCatchAll" ma:showField="CatchAllData" ma:web="734438b8-929d-4e06-924b-b1bb22a046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stado xmlns="0363528f-591f-4b1b-b99d-f770e394f926">Pendiente</Estado>
    <TaxCatchAll xmlns="734438b8-929d-4e06-924b-b1bb22a04675" xsi:nil="true"/>
    <lcf76f155ced4ddcb4097134ff3c332f xmlns="0363528f-591f-4b1b-b99d-f770e394f92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298AB68-A57C-43C6-9EC4-6EA0327A0A7D}"/>
</file>

<file path=customXml/itemProps2.xml><?xml version="1.0" encoding="utf-8"?>
<ds:datastoreItem xmlns:ds="http://schemas.openxmlformats.org/officeDocument/2006/customXml" ds:itemID="{6FD9C98C-53BF-4922-A596-16206A532CB1}"/>
</file>

<file path=customXml/itemProps3.xml><?xml version="1.0" encoding="utf-8"?>
<ds:datastoreItem xmlns:ds="http://schemas.openxmlformats.org/officeDocument/2006/customXml" ds:itemID="{79AFA893-2953-43F2-A4F7-A120FF8DDD6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457</Characters>
  <Application>Microsoft Office Word</Application>
  <DocSecurity>0</DocSecurity>
  <Lines>30</Lines>
  <Paragraphs>34</Paragraphs>
  <ScaleCrop>false</ScaleCrop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Maritza Rey Buitrago</dc:creator>
  <cp:keywords/>
  <dc:description/>
  <cp:lastModifiedBy>Ingrid Maritza Rey Buitrago</cp:lastModifiedBy>
  <cp:revision>1</cp:revision>
  <dcterms:created xsi:type="dcterms:W3CDTF">2026-03-16T21:41:00Z</dcterms:created>
  <dcterms:modified xsi:type="dcterms:W3CDTF">2026-03-16T21:46:00Z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0x01010073806C7EB0869140AD3F643CB4E14F0F</vt:lpwstr>
  </property>
</Properties>
</file>